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2231" w14:textId="4209733C" w:rsidR="00311E4C" w:rsidRDefault="00311E4C">
      <w:pPr>
        <w:pStyle w:val="Textoindependiente"/>
        <w:ind w:left="428"/>
        <w:rPr>
          <w:rFonts w:ascii="Times New Roman"/>
          <w:sz w:val="20"/>
        </w:rPr>
      </w:pPr>
    </w:p>
    <w:p w14:paraId="59CC2429" w14:textId="77777777" w:rsidR="00311E4C" w:rsidRDefault="00203AD8">
      <w:pPr>
        <w:ind w:left="291" w:right="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9"/>
          <w:spacing w:val="-2"/>
          <w:sz w:val="28"/>
        </w:rPr>
        <w:t>TRABAJO</w:t>
      </w:r>
      <w:r>
        <w:rPr>
          <w:rFonts w:ascii="Times New Roman"/>
          <w:b/>
          <w:color w:val="1E4679"/>
          <w:spacing w:val="-11"/>
          <w:sz w:val="28"/>
        </w:rPr>
        <w:t xml:space="preserve"> </w:t>
      </w:r>
      <w:r>
        <w:rPr>
          <w:rFonts w:ascii="Times New Roman"/>
          <w:b/>
          <w:color w:val="1E4679"/>
          <w:spacing w:val="-2"/>
          <w:sz w:val="28"/>
        </w:rPr>
        <w:t>FIN</w:t>
      </w:r>
      <w:r>
        <w:rPr>
          <w:rFonts w:asci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/>
          <w:b/>
          <w:color w:val="1E4679"/>
          <w:spacing w:val="-2"/>
          <w:sz w:val="28"/>
        </w:rPr>
        <w:t>DE</w:t>
      </w:r>
      <w:r>
        <w:rPr>
          <w:rFonts w:asci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/>
          <w:b/>
          <w:color w:val="1E4679"/>
          <w:spacing w:val="-2"/>
          <w:sz w:val="28"/>
        </w:rPr>
        <w:t>GRADO</w:t>
      </w:r>
    </w:p>
    <w:p w14:paraId="59CC242A" w14:textId="77777777" w:rsidR="00311E4C" w:rsidRDefault="00203AD8">
      <w:pPr>
        <w:spacing w:before="2" w:line="322" w:lineRule="exact"/>
        <w:ind w:left="291" w:right="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9"/>
          <w:spacing w:val="-2"/>
          <w:sz w:val="28"/>
        </w:rPr>
        <w:t>INFORME</w:t>
      </w:r>
      <w:r>
        <w:rPr>
          <w:rFonts w:ascii="Times New Roman" w:hAnsi="Times New Roman"/>
          <w:b/>
          <w:color w:val="1E4679"/>
          <w:spacing w:val="-12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DE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CALIFICACIÓN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DEL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ÓRGANO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CALIFICADOR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DE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LA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DEFENSA</w:t>
      </w:r>
    </w:p>
    <w:p w14:paraId="59CC242B" w14:textId="77777777" w:rsidR="00311E4C" w:rsidRDefault="00203AD8">
      <w:pPr>
        <w:spacing w:line="322" w:lineRule="exact"/>
        <w:ind w:left="29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9"/>
          <w:sz w:val="28"/>
        </w:rPr>
        <w:t>(a</w:t>
      </w:r>
      <w:r>
        <w:rPr>
          <w:rFonts w:ascii="Times New Roman" w:hAnsi="Times New Roman"/>
          <w:b/>
          <w:color w:val="1E4679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la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atención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de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la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Comisión</w:t>
      </w:r>
      <w:r>
        <w:rPr>
          <w:rFonts w:ascii="Times New Roman" w:hAnsi="Times New Roman"/>
          <w:b/>
          <w:color w:val="1E4679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de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TFG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del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Grado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en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Humanidades)</w:t>
      </w:r>
    </w:p>
    <w:p w14:paraId="59CC242C" w14:textId="77777777" w:rsidR="00311E4C" w:rsidRDefault="00311E4C">
      <w:pPr>
        <w:pStyle w:val="Textoindependiente"/>
        <w:spacing w:before="268"/>
        <w:rPr>
          <w:rFonts w:ascii="Times New Roman"/>
          <w:b/>
          <w:sz w:val="28"/>
        </w:rPr>
      </w:pPr>
    </w:p>
    <w:p w14:paraId="59CC242D" w14:textId="5E066336" w:rsidR="00311E4C" w:rsidRDefault="00203AD8">
      <w:pPr>
        <w:ind w:left="225"/>
        <w:rPr>
          <w:rFonts w:ascii="Times New Roman"/>
          <w:b/>
          <w:sz w:val="28"/>
        </w:rPr>
      </w:pPr>
      <w:r>
        <w:rPr>
          <w:rFonts w:ascii="Times New Roman"/>
          <w:b/>
          <w:color w:val="1E4679"/>
          <w:spacing w:val="-2"/>
          <w:sz w:val="28"/>
        </w:rPr>
        <w:t>GRADO</w:t>
      </w:r>
      <w:r>
        <w:rPr>
          <w:rFonts w:ascii="Times New Roman"/>
          <w:b/>
          <w:color w:val="1E4679"/>
          <w:spacing w:val="-17"/>
          <w:sz w:val="28"/>
        </w:rPr>
        <w:t xml:space="preserve"> </w:t>
      </w:r>
      <w:r>
        <w:rPr>
          <w:rFonts w:ascii="Times New Roman"/>
          <w:b/>
          <w:color w:val="1E4679"/>
          <w:spacing w:val="-5"/>
          <w:sz w:val="28"/>
        </w:rPr>
        <w:t>EN HUMANIDADES</w:t>
      </w:r>
    </w:p>
    <w:p w14:paraId="59CC242E" w14:textId="77777777" w:rsidR="00311E4C" w:rsidRDefault="00311E4C">
      <w:pPr>
        <w:pStyle w:val="Textoindependiente"/>
        <w:spacing w:before="31"/>
        <w:rPr>
          <w:rFonts w:ascii="Times New Roman"/>
          <w:b/>
          <w:sz w:val="28"/>
        </w:rPr>
      </w:pPr>
    </w:p>
    <w:p w14:paraId="59CC242F" w14:textId="36190036" w:rsidR="00311E4C" w:rsidRDefault="00203AD8">
      <w:pPr>
        <w:ind w:left="225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Título:</w:t>
      </w:r>
    </w:p>
    <w:p w14:paraId="59CC2430" w14:textId="77777777" w:rsidR="00311E4C" w:rsidRDefault="00311E4C">
      <w:pPr>
        <w:pStyle w:val="Textoindependiente"/>
        <w:rPr>
          <w:rFonts w:ascii="Times New Roman"/>
          <w:sz w:val="20"/>
        </w:rPr>
      </w:pPr>
    </w:p>
    <w:p w14:paraId="59CC2434" w14:textId="7829D92D" w:rsidR="00311E4C" w:rsidRDefault="00203AD8">
      <w:pPr>
        <w:ind w:left="307"/>
        <w:rPr>
          <w:sz w:val="20"/>
        </w:rPr>
      </w:pPr>
      <w:r>
        <w:rPr>
          <w:rFonts w:ascii="Times New Roman"/>
          <w:spacing w:val="-2"/>
          <w:sz w:val="20"/>
        </w:rPr>
        <w:t>Autor/a</w:t>
      </w:r>
      <w:r>
        <w:rPr>
          <w:spacing w:val="-2"/>
          <w:sz w:val="20"/>
        </w:rPr>
        <w:t>:</w:t>
      </w:r>
    </w:p>
    <w:p w14:paraId="59CC2435" w14:textId="77777777" w:rsidR="00311E4C" w:rsidRDefault="00311E4C">
      <w:pPr>
        <w:pStyle w:val="Textoindependiente"/>
        <w:spacing w:before="1"/>
        <w:rPr>
          <w:sz w:val="20"/>
        </w:rPr>
      </w:pPr>
    </w:p>
    <w:p w14:paraId="59CC2436" w14:textId="77777777" w:rsidR="00311E4C" w:rsidRDefault="00203AD8">
      <w:pPr>
        <w:ind w:left="307" w:right="9196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Tutor/a (Dpto) </w:t>
      </w:r>
      <w:r>
        <w:rPr>
          <w:rFonts w:ascii="Times New Roman"/>
          <w:spacing w:val="-2"/>
          <w:sz w:val="20"/>
        </w:rPr>
        <w:t>Cotutor/a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2"/>
          <w:sz w:val="20"/>
        </w:rPr>
        <w:t>(Dpto)</w:t>
      </w:r>
    </w:p>
    <w:p w14:paraId="59CC2437" w14:textId="77777777" w:rsidR="00311E4C" w:rsidRDefault="00311E4C">
      <w:pPr>
        <w:pStyle w:val="Textoindependiente"/>
        <w:spacing w:before="6"/>
        <w:rPr>
          <w:rFonts w:ascii="Times New Roman"/>
          <w:sz w:val="20"/>
        </w:rPr>
      </w:pPr>
    </w:p>
    <w:p w14:paraId="5816AD9D" w14:textId="77777777" w:rsidR="00203AD8" w:rsidRDefault="00203AD8">
      <w:pPr>
        <w:spacing w:before="1"/>
        <w:ind w:left="307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Órgano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calificador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de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defensa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(tribunal):</w:t>
      </w:r>
    </w:p>
    <w:p w14:paraId="1D3030C6" w14:textId="77777777" w:rsidR="00203AD8" w:rsidRDefault="00203AD8">
      <w:pPr>
        <w:spacing w:before="1"/>
        <w:ind w:left="307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Presidente/a</w:t>
      </w:r>
    </w:p>
    <w:p w14:paraId="4CF598ED" w14:textId="77777777" w:rsidR="00203AD8" w:rsidRDefault="00203AD8">
      <w:pPr>
        <w:spacing w:before="1"/>
        <w:ind w:left="307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Secretario/a</w:t>
      </w:r>
    </w:p>
    <w:p w14:paraId="59CC2438" w14:textId="057DFA3D" w:rsidR="00311E4C" w:rsidRDefault="00203AD8">
      <w:pPr>
        <w:spacing w:before="1"/>
        <w:ind w:left="307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>Vocal</w:t>
      </w:r>
    </w:p>
    <w:p w14:paraId="59CC2439" w14:textId="04F8A0BB" w:rsidR="00311E4C" w:rsidRDefault="00311E4C">
      <w:pPr>
        <w:pStyle w:val="Textoindependiente"/>
        <w:spacing w:before="11"/>
        <w:rPr>
          <w:rFonts w:ascii="Times New Roman"/>
          <w:sz w:val="18"/>
        </w:rPr>
      </w:pPr>
    </w:p>
    <w:p w14:paraId="59CC243A" w14:textId="77777777" w:rsidR="00311E4C" w:rsidRDefault="00311E4C">
      <w:pPr>
        <w:pStyle w:val="Textoindependiente"/>
        <w:rPr>
          <w:rFonts w:ascii="Times New Roman"/>
          <w:sz w:val="20"/>
        </w:rPr>
      </w:pPr>
    </w:p>
    <w:p w14:paraId="59CC243B" w14:textId="77777777" w:rsidR="00311E4C" w:rsidRDefault="00311E4C">
      <w:pPr>
        <w:pStyle w:val="Textoindependiente"/>
        <w:spacing w:before="166"/>
        <w:rPr>
          <w:rFonts w:ascii="Times New Roman"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931"/>
        <w:gridCol w:w="991"/>
        <w:gridCol w:w="1135"/>
        <w:gridCol w:w="849"/>
        <w:gridCol w:w="993"/>
        <w:gridCol w:w="1919"/>
      </w:tblGrid>
      <w:tr w:rsidR="00311E4C" w14:paraId="59CC2448" w14:textId="77777777">
        <w:trPr>
          <w:trHeight w:val="469"/>
        </w:trPr>
        <w:tc>
          <w:tcPr>
            <w:tcW w:w="3473" w:type="dxa"/>
          </w:tcPr>
          <w:p w14:paraId="59CC243C" w14:textId="77777777" w:rsidR="00311E4C" w:rsidRDefault="00203AD8">
            <w:pPr>
              <w:pStyle w:val="TableParagraph"/>
              <w:spacing w:before="120"/>
              <w:ind w:left="95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Marque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con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una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1" w:type="dxa"/>
          </w:tcPr>
          <w:p w14:paraId="59CC243D" w14:textId="77777777" w:rsidR="00311E4C" w:rsidRDefault="00311E4C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59CC243E" w14:textId="77777777" w:rsidR="00311E4C" w:rsidRDefault="00203AD8">
            <w:pPr>
              <w:pStyle w:val="TableParagraph"/>
              <w:ind w:left="16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DEFICIENTE</w:t>
            </w:r>
          </w:p>
        </w:tc>
        <w:tc>
          <w:tcPr>
            <w:tcW w:w="991" w:type="dxa"/>
          </w:tcPr>
          <w:p w14:paraId="59CC243F" w14:textId="77777777" w:rsidR="00311E4C" w:rsidRDefault="00311E4C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59CC2440" w14:textId="77777777" w:rsidR="00311E4C" w:rsidRDefault="00203AD8">
            <w:pPr>
              <w:pStyle w:val="TableParagraph"/>
              <w:ind w:left="136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INSUFICIENTE</w:t>
            </w:r>
          </w:p>
        </w:tc>
        <w:tc>
          <w:tcPr>
            <w:tcW w:w="1135" w:type="dxa"/>
          </w:tcPr>
          <w:p w14:paraId="59CC2441" w14:textId="77777777" w:rsidR="00311E4C" w:rsidRDefault="00311E4C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59CC2442" w14:textId="77777777" w:rsidR="00311E4C" w:rsidRDefault="00203AD8">
            <w:pPr>
              <w:pStyle w:val="TableParagraph"/>
              <w:ind w:left="22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COMPETENTE</w:t>
            </w:r>
          </w:p>
        </w:tc>
        <w:tc>
          <w:tcPr>
            <w:tcW w:w="849" w:type="dxa"/>
          </w:tcPr>
          <w:p w14:paraId="59CC2443" w14:textId="77777777" w:rsidR="00311E4C" w:rsidRDefault="00203AD8">
            <w:pPr>
              <w:pStyle w:val="TableParagraph"/>
              <w:spacing w:before="94"/>
              <w:ind w:left="297" w:right="135" w:firstLine="6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MUY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12"/>
              </w:rPr>
              <w:t>BUENO</w:t>
            </w:r>
          </w:p>
        </w:tc>
        <w:tc>
          <w:tcPr>
            <w:tcW w:w="993" w:type="dxa"/>
          </w:tcPr>
          <w:p w14:paraId="59CC2444" w14:textId="77777777" w:rsidR="00311E4C" w:rsidRDefault="00311E4C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59CC2445" w14:textId="77777777" w:rsidR="00311E4C" w:rsidRDefault="00203AD8">
            <w:pPr>
              <w:pStyle w:val="TableParagraph"/>
              <w:ind w:left="140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EXCELENTE</w:t>
            </w:r>
          </w:p>
        </w:tc>
        <w:tc>
          <w:tcPr>
            <w:tcW w:w="1919" w:type="dxa"/>
          </w:tcPr>
          <w:p w14:paraId="59CC2446" w14:textId="77777777" w:rsidR="00311E4C" w:rsidRDefault="00311E4C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59CC2447" w14:textId="77777777" w:rsidR="00311E4C" w:rsidRDefault="00203AD8">
            <w:pPr>
              <w:pStyle w:val="TableParagraph"/>
              <w:ind w:left="59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COMENTARIOS</w:t>
            </w:r>
          </w:p>
        </w:tc>
      </w:tr>
      <w:tr w:rsidR="00311E4C" w14:paraId="59CC2455" w14:textId="77777777">
        <w:trPr>
          <w:trHeight w:val="702"/>
        </w:trPr>
        <w:tc>
          <w:tcPr>
            <w:tcW w:w="3473" w:type="dxa"/>
            <w:shd w:val="clear" w:color="auto" w:fill="EAEAEA"/>
          </w:tcPr>
          <w:p w14:paraId="59CC2449" w14:textId="77777777" w:rsidR="00311E4C" w:rsidRDefault="00203AD8">
            <w:pPr>
              <w:pStyle w:val="TableParagraph"/>
              <w:spacing w:line="230" w:lineRule="atLeast"/>
              <w:ind w:left="9" w:right="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Claridad 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precisión 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exposición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 de los objetivos del TFG y la pertinencia de sus logros. 5 %</w:t>
            </w:r>
          </w:p>
        </w:tc>
        <w:tc>
          <w:tcPr>
            <w:tcW w:w="931" w:type="dxa"/>
          </w:tcPr>
          <w:p w14:paraId="59CC244A" w14:textId="77777777" w:rsidR="00311E4C" w:rsidRDefault="00311E4C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9CC244B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56" wp14:editId="59CC2557">
                  <wp:extent cx="228598" cy="22860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4C" w14:textId="77777777" w:rsidR="00311E4C" w:rsidRDefault="00311E4C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9CC244D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58" wp14:editId="59CC2559">
                  <wp:extent cx="228600" cy="228600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4E" w14:textId="77777777" w:rsidR="00311E4C" w:rsidRDefault="00311E4C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9CC244F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5A" wp14:editId="59CC255B">
                  <wp:extent cx="228600" cy="22860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50" w14:textId="77777777" w:rsidR="00311E4C" w:rsidRDefault="00311E4C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9CC2451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5C" wp14:editId="59CC255D">
                  <wp:extent cx="228594" cy="22860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52" w14:textId="77777777" w:rsidR="00311E4C" w:rsidRDefault="00311E4C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9CC2453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5E" wp14:editId="59CC255F">
                  <wp:extent cx="228600" cy="228600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54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62" w14:textId="77777777">
        <w:trPr>
          <w:trHeight w:val="563"/>
        </w:trPr>
        <w:tc>
          <w:tcPr>
            <w:tcW w:w="3473" w:type="dxa"/>
            <w:shd w:val="clear" w:color="auto" w:fill="EAEAEA"/>
          </w:tcPr>
          <w:p w14:paraId="59CC2456" w14:textId="77777777" w:rsidR="00311E4C" w:rsidRDefault="00203AD8">
            <w:pPr>
              <w:pStyle w:val="TableParagraph"/>
              <w:spacing w:before="19" w:line="242" w:lineRule="auto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Estructura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hecha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defensa del TFG. 5 %</w:t>
            </w:r>
          </w:p>
        </w:tc>
        <w:tc>
          <w:tcPr>
            <w:tcW w:w="931" w:type="dxa"/>
          </w:tcPr>
          <w:p w14:paraId="59CC2457" w14:textId="77777777" w:rsidR="00311E4C" w:rsidRDefault="00311E4C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59CC2458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0" wp14:editId="59CC2561">
                  <wp:extent cx="228608" cy="2286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59" w14:textId="77777777" w:rsidR="00311E4C" w:rsidRDefault="00311E4C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59CC245A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2" wp14:editId="59CC2563">
                  <wp:extent cx="228603" cy="228600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5B" w14:textId="77777777" w:rsidR="00311E4C" w:rsidRDefault="00311E4C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59CC245C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4" wp14:editId="59CC2565">
                  <wp:extent cx="228600" cy="228600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5D" w14:textId="77777777" w:rsidR="00311E4C" w:rsidRDefault="00311E4C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59CC245E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6" wp14:editId="59CC2567">
                  <wp:extent cx="228593" cy="228600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5F" w14:textId="77777777" w:rsidR="00311E4C" w:rsidRDefault="00311E4C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59CC2460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8" wp14:editId="59CC2569">
                  <wp:extent cx="228600" cy="228600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61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70" w14:textId="77777777">
        <w:trPr>
          <w:trHeight w:val="935"/>
        </w:trPr>
        <w:tc>
          <w:tcPr>
            <w:tcW w:w="3473" w:type="dxa"/>
            <w:shd w:val="clear" w:color="auto" w:fill="EAEAEA"/>
          </w:tcPr>
          <w:p w14:paraId="59CC2463" w14:textId="77777777" w:rsidR="00311E4C" w:rsidRDefault="00203AD8">
            <w:pPr>
              <w:pStyle w:val="TableParagraph"/>
              <w:spacing w:before="12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referencias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apoyo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argumentación,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mantener</w:t>
            </w:r>
          </w:p>
          <w:p w14:paraId="59CC2464" w14:textId="77777777" w:rsidR="00311E4C" w:rsidRDefault="00203AD8">
            <w:pPr>
              <w:pStyle w:val="TableParagraph"/>
              <w:spacing w:before="11" w:line="216" w:lineRule="exact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atención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tribunal, uso de materiales complementarios. 5 %</w:t>
            </w:r>
          </w:p>
        </w:tc>
        <w:tc>
          <w:tcPr>
            <w:tcW w:w="931" w:type="dxa"/>
          </w:tcPr>
          <w:p w14:paraId="59CC2465" w14:textId="77777777" w:rsidR="00311E4C" w:rsidRDefault="00311E4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9CC2466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A" wp14:editId="59CC256B">
                  <wp:extent cx="228604" cy="228600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67" w14:textId="77777777" w:rsidR="00311E4C" w:rsidRDefault="00311E4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9CC2468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C" wp14:editId="59CC256D">
                  <wp:extent cx="228611" cy="228600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69" w14:textId="77777777" w:rsidR="00311E4C" w:rsidRDefault="00311E4C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59CC246A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6E" wp14:editId="59CC256F">
                  <wp:extent cx="228605" cy="228600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6B" w14:textId="77777777" w:rsidR="00311E4C" w:rsidRDefault="00311E4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9CC246C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0" wp14:editId="59CC2571">
                  <wp:extent cx="228601" cy="228600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6D" w14:textId="77777777" w:rsidR="00311E4C" w:rsidRDefault="00311E4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9CC246E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2" wp14:editId="59CC2573">
                  <wp:extent cx="228613" cy="228600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6F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7E" w14:textId="77777777">
        <w:trPr>
          <w:trHeight w:val="719"/>
        </w:trPr>
        <w:tc>
          <w:tcPr>
            <w:tcW w:w="3473" w:type="dxa"/>
            <w:shd w:val="clear" w:color="auto" w:fill="EAEAEA"/>
          </w:tcPr>
          <w:p w14:paraId="59CC2471" w14:textId="77777777" w:rsidR="00311E4C" w:rsidRDefault="00203AD8">
            <w:pPr>
              <w:pStyle w:val="TableParagraph"/>
              <w:spacing w:before="24"/>
              <w:ind w:left="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65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argumentación</w:t>
            </w:r>
            <w:r>
              <w:rPr>
                <w:rFonts w:ascii="Times New Roman" w:hAnsi="Times New Roman"/>
                <w:spacing w:val="66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ante</w:t>
            </w:r>
            <w:r>
              <w:rPr>
                <w:rFonts w:ascii="Times New Roman" w:hAns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las</w:t>
            </w:r>
          </w:p>
          <w:p w14:paraId="59CC2472" w14:textId="77777777" w:rsidR="00311E4C" w:rsidRDefault="00203AD8">
            <w:pPr>
              <w:pStyle w:val="TableParagraph"/>
              <w:spacing w:line="230" w:lineRule="atLeast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preguntas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sugerencias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hechas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 tribunal. 5 %</w:t>
            </w:r>
          </w:p>
        </w:tc>
        <w:tc>
          <w:tcPr>
            <w:tcW w:w="931" w:type="dxa"/>
          </w:tcPr>
          <w:p w14:paraId="59CC2473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74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4" wp14:editId="59CC2575">
                  <wp:extent cx="228603" cy="228600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75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76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6" wp14:editId="59CC2577">
                  <wp:extent cx="228603" cy="228600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77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78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8" wp14:editId="59CC2579">
                  <wp:extent cx="228600" cy="228600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79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7A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A" wp14:editId="59CC257B">
                  <wp:extent cx="228592" cy="228600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7B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7C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C" wp14:editId="59CC257D">
                  <wp:extent cx="228600" cy="228600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7D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8C" w14:textId="77777777">
        <w:trPr>
          <w:trHeight w:val="940"/>
        </w:trPr>
        <w:tc>
          <w:tcPr>
            <w:tcW w:w="3473" w:type="dxa"/>
            <w:shd w:val="clear" w:color="auto" w:fill="EAEAEA"/>
          </w:tcPr>
          <w:p w14:paraId="59CC247F" w14:textId="77777777" w:rsidR="00311E4C" w:rsidRDefault="00203AD8">
            <w:pPr>
              <w:pStyle w:val="TableParagraph"/>
              <w:spacing w:before="17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Capacidad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identificar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acto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defensa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posibles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carencias,</w:t>
            </w:r>
            <w:r>
              <w:rPr>
                <w:rFonts w:ascii="Times New Roman"/>
                <w:spacing w:val="6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aspectos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de</w:t>
            </w:r>
          </w:p>
          <w:p w14:paraId="59CC2480" w14:textId="77777777" w:rsidR="00311E4C" w:rsidRDefault="00203AD8">
            <w:pPr>
              <w:pStyle w:val="TableParagraph"/>
              <w:spacing w:before="11" w:line="216" w:lineRule="exact"/>
              <w:ind w:left="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mejora,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 posibles vías de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desarrollo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TFG. 5 %</w:t>
            </w:r>
          </w:p>
        </w:tc>
        <w:tc>
          <w:tcPr>
            <w:tcW w:w="931" w:type="dxa"/>
          </w:tcPr>
          <w:p w14:paraId="59CC2481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82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7E" wp14:editId="59CC257F">
                  <wp:extent cx="228604" cy="228600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83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84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0" wp14:editId="59CC2581">
                  <wp:extent cx="228605" cy="228600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85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86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2" wp14:editId="59CC2583">
                  <wp:extent cx="228606" cy="228600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87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88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4" wp14:editId="59CC2585">
                  <wp:extent cx="228604" cy="228600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89" w14:textId="77777777" w:rsidR="00311E4C" w:rsidRDefault="00311E4C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59CC248A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6" wp14:editId="59CC2587">
                  <wp:extent cx="228600" cy="228600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8B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99" w14:textId="77777777">
        <w:trPr>
          <w:trHeight w:val="757"/>
        </w:trPr>
        <w:tc>
          <w:tcPr>
            <w:tcW w:w="3473" w:type="dxa"/>
            <w:shd w:val="clear" w:color="auto" w:fill="EAEAEA"/>
          </w:tcPr>
          <w:p w14:paraId="59CC248D" w14:textId="77777777" w:rsidR="00311E4C" w:rsidRDefault="00203AD8">
            <w:pPr>
              <w:pStyle w:val="TableParagraph"/>
              <w:spacing w:before="10"/>
              <w:ind w:left="9" w:right="3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Uso normativamente correcto de 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lengua, adecuado al registro formal, con dominio del uso técnico de la lengua. 5 %</w:t>
            </w:r>
          </w:p>
        </w:tc>
        <w:tc>
          <w:tcPr>
            <w:tcW w:w="931" w:type="dxa"/>
          </w:tcPr>
          <w:p w14:paraId="59CC248E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8F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8" wp14:editId="59CC2589">
                  <wp:extent cx="228611" cy="228600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90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91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A" wp14:editId="59CC258B">
                  <wp:extent cx="228604" cy="228600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92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93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C" wp14:editId="59CC258D">
                  <wp:extent cx="228605" cy="228600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94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95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8E" wp14:editId="59CC258F">
                  <wp:extent cx="228604" cy="228600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96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97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0" wp14:editId="59CC2591">
                  <wp:extent cx="228606" cy="228600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98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A6" w14:textId="77777777">
        <w:trPr>
          <w:trHeight w:val="568"/>
        </w:trPr>
        <w:tc>
          <w:tcPr>
            <w:tcW w:w="3473" w:type="dxa"/>
            <w:shd w:val="clear" w:color="auto" w:fill="EAEAEA"/>
          </w:tcPr>
          <w:p w14:paraId="59CC249A" w14:textId="77777777" w:rsidR="00311E4C" w:rsidRDefault="00203AD8">
            <w:pPr>
              <w:pStyle w:val="TableParagraph"/>
              <w:spacing w:before="10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Adecuación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tiempo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establecido.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%</w:t>
            </w:r>
          </w:p>
        </w:tc>
        <w:tc>
          <w:tcPr>
            <w:tcW w:w="931" w:type="dxa"/>
          </w:tcPr>
          <w:p w14:paraId="59CC249B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9C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2" wp14:editId="59CC2593">
                  <wp:extent cx="228604" cy="228600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9D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9E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4" wp14:editId="59CC2595">
                  <wp:extent cx="228603" cy="228600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9F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A0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6" wp14:editId="59CC2597">
                  <wp:extent cx="228600" cy="228600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A1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A2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8" wp14:editId="59CC2599">
                  <wp:extent cx="228604" cy="228600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A3" w14:textId="77777777" w:rsidR="00311E4C" w:rsidRDefault="00311E4C">
            <w:pPr>
              <w:pStyle w:val="TableParagraph"/>
              <w:rPr>
                <w:rFonts w:ascii="Times New Roman"/>
                <w:sz w:val="12"/>
              </w:rPr>
            </w:pPr>
          </w:p>
          <w:p w14:paraId="59CC24A4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A" wp14:editId="59CC259B">
                  <wp:extent cx="228600" cy="228600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A5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B4" w14:textId="77777777">
        <w:trPr>
          <w:trHeight w:val="714"/>
        </w:trPr>
        <w:tc>
          <w:tcPr>
            <w:tcW w:w="3473" w:type="dxa"/>
            <w:shd w:val="clear" w:color="auto" w:fill="EAEAEA"/>
          </w:tcPr>
          <w:p w14:paraId="59CC24A7" w14:textId="77777777" w:rsidR="00311E4C" w:rsidRDefault="00203AD8">
            <w:pPr>
              <w:pStyle w:val="TableParagraph"/>
              <w:tabs>
                <w:tab w:val="left" w:pos="1106"/>
                <w:tab w:val="left" w:pos="1905"/>
                <w:tab w:val="left" w:pos="2301"/>
                <w:tab w:val="left" w:pos="2656"/>
              </w:tabs>
              <w:spacing w:before="19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Valoración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general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memoria,</w:t>
            </w:r>
          </w:p>
          <w:p w14:paraId="59CC24A8" w14:textId="77777777" w:rsidR="00311E4C" w:rsidRDefault="00203AD8">
            <w:pPr>
              <w:pStyle w:val="TableParagraph"/>
              <w:spacing w:line="230" w:lineRule="atLeast"/>
              <w:ind w:left="9" w:righ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incluyendo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aspectos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formales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esta. 5 %</w:t>
            </w:r>
          </w:p>
        </w:tc>
        <w:tc>
          <w:tcPr>
            <w:tcW w:w="931" w:type="dxa"/>
          </w:tcPr>
          <w:p w14:paraId="59CC24A9" w14:textId="77777777" w:rsidR="00311E4C" w:rsidRDefault="00311E4C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59CC24AA" w14:textId="77777777" w:rsidR="00311E4C" w:rsidRDefault="00203AD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C" wp14:editId="59CC259D">
                  <wp:extent cx="228601" cy="228600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9CC24AB" w14:textId="77777777" w:rsidR="00311E4C" w:rsidRDefault="00311E4C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59CC24AC" w14:textId="77777777" w:rsidR="00311E4C" w:rsidRDefault="00203AD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9E" wp14:editId="59CC259F">
                  <wp:extent cx="228612" cy="228600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59CC24AD" w14:textId="77777777" w:rsidR="00311E4C" w:rsidRDefault="00311E4C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59CC24AE" w14:textId="77777777" w:rsidR="00311E4C" w:rsidRDefault="00203AD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A0" wp14:editId="59CC25A1">
                  <wp:extent cx="228613" cy="228600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59CC24AF" w14:textId="77777777" w:rsidR="00311E4C" w:rsidRDefault="00311E4C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59CC24B0" w14:textId="77777777" w:rsidR="00311E4C" w:rsidRDefault="00203AD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A2" wp14:editId="59CC25A3">
                  <wp:extent cx="228601" cy="228600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C24B1" w14:textId="77777777" w:rsidR="00311E4C" w:rsidRDefault="00311E4C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59CC24B2" w14:textId="77777777" w:rsidR="00311E4C" w:rsidRDefault="00203AD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CC25A4" wp14:editId="59CC25A5">
                  <wp:extent cx="228614" cy="228600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9CC24B3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E4C" w14:paraId="59CC24B8" w14:textId="77777777">
        <w:trPr>
          <w:trHeight w:val="568"/>
        </w:trPr>
        <w:tc>
          <w:tcPr>
            <w:tcW w:w="3473" w:type="dxa"/>
            <w:shd w:val="clear" w:color="auto" w:fill="EAEAEA"/>
          </w:tcPr>
          <w:p w14:paraId="59CC24B5" w14:textId="77777777" w:rsidR="00311E4C" w:rsidRDefault="00203AD8">
            <w:pPr>
              <w:pStyle w:val="TableParagraph"/>
              <w:spacing w:before="24"/>
              <w:ind w:left="1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CALIFICACIÓN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TOTAL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TFG</w:t>
            </w:r>
          </w:p>
          <w:p w14:paraId="59CC24B6" w14:textId="77777777" w:rsidR="00311E4C" w:rsidRDefault="00203AD8">
            <w:pPr>
              <w:pStyle w:val="TableParagraph"/>
              <w:spacing w:before="20"/>
              <w:ind w:lef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(máximo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calificación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tribunal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40%)</w:t>
            </w:r>
          </w:p>
        </w:tc>
        <w:tc>
          <w:tcPr>
            <w:tcW w:w="6818" w:type="dxa"/>
            <w:gridSpan w:val="6"/>
          </w:tcPr>
          <w:p w14:paraId="59CC24B7" w14:textId="77777777" w:rsidR="00311E4C" w:rsidRDefault="00311E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CC24B9" w14:textId="77777777" w:rsidR="00311E4C" w:rsidRDefault="00311E4C">
      <w:pPr>
        <w:rPr>
          <w:rFonts w:ascii="Times New Roman"/>
          <w:sz w:val="20"/>
        </w:rPr>
        <w:sectPr w:rsidR="00311E4C" w:rsidSect="00161CAE">
          <w:headerReference w:type="default" r:id="rId8"/>
          <w:footerReference w:type="default" r:id="rId9"/>
          <w:pgSz w:w="11920" w:h="16860"/>
          <w:pgMar w:top="1135" w:right="380" w:bottom="280" w:left="720" w:header="851" w:footer="0" w:gutter="0"/>
          <w:cols w:space="720"/>
        </w:sectPr>
      </w:pPr>
    </w:p>
    <w:p w14:paraId="7240F73F" w14:textId="77777777" w:rsidR="008A004B" w:rsidRDefault="008A004B">
      <w:pPr>
        <w:spacing w:before="72"/>
        <w:ind w:left="398"/>
        <w:rPr>
          <w:rFonts w:ascii="Times New Roman" w:hAnsi="Times New Roman"/>
        </w:rPr>
      </w:pPr>
    </w:p>
    <w:p w14:paraId="59CC24BA" w14:textId="42DDACB3" w:rsidR="00311E4C" w:rsidRDefault="00203AD8">
      <w:pPr>
        <w:spacing w:before="72"/>
        <w:ind w:left="398"/>
        <w:rPr>
          <w:rFonts w:ascii="Times New Roman" w:hAnsi="Times New Roman"/>
        </w:rPr>
      </w:pPr>
      <w:r>
        <w:rPr>
          <w:rFonts w:ascii="Times New Roman" w:hAnsi="Times New Roman"/>
        </w:rPr>
        <w:t>Otros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comentarios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sugerencias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mejora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(obligatorios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calificación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inferior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20%):</w:t>
      </w:r>
    </w:p>
    <w:p w14:paraId="59CC24BB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BC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BD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BE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BF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0" w14:textId="77777777" w:rsidR="00311E4C" w:rsidRDefault="00311E4C">
      <w:pPr>
        <w:pStyle w:val="Textoindependiente"/>
        <w:spacing w:before="182"/>
        <w:rPr>
          <w:rFonts w:ascii="Times New Roman"/>
          <w:sz w:val="22"/>
        </w:rPr>
      </w:pPr>
    </w:p>
    <w:p w14:paraId="59CC24C1" w14:textId="77777777" w:rsidR="00311E4C" w:rsidRDefault="00203AD8">
      <w:pPr>
        <w:ind w:left="398"/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propone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TFG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Matrícula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Honor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(Sí/No):</w:t>
      </w:r>
    </w:p>
    <w:p w14:paraId="59CC24C2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3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4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5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6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7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8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9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A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B" w14:textId="77777777" w:rsidR="00311E4C" w:rsidRDefault="00311E4C">
      <w:pPr>
        <w:pStyle w:val="Textoindependiente"/>
        <w:spacing w:before="190"/>
        <w:rPr>
          <w:rFonts w:ascii="Times New Roman"/>
          <w:sz w:val="22"/>
        </w:rPr>
      </w:pPr>
    </w:p>
    <w:p w14:paraId="59CC24CC" w14:textId="77777777" w:rsidR="00311E4C" w:rsidRDefault="00203AD8" w:rsidP="00203AD8">
      <w:pPr>
        <w:spacing w:before="1"/>
        <w:ind w:left="3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del/la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presidente/a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Tribunal,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fecha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electrónica,</w:t>
      </w:r>
    </w:p>
    <w:p w14:paraId="59CC24CD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E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CF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0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1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2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3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4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5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6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7" w14:textId="77777777" w:rsidR="00311E4C" w:rsidRDefault="00311E4C">
      <w:pPr>
        <w:pStyle w:val="Textoindependiente"/>
        <w:rPr>
          <w:rFonts w:ascii="Times New Roman"/>
          <w:sz w:val="22"/>
        </w:rPr>
      </w:pPr>
    </w:p>
    <w:p w14:paraId="59CC24D8" w14:textId="77777777" w:rsidR="00311E4C" w:rsidRDefault="00311E4C">
      <w:pPr>
        <w:pStyle w:val="Textoindependiente"/>
        <w:spacing w:before="119"/>
        <w:rPr>
          <w:rFonts w:ascii="Times New Roman"/>
          <w:sz w:val="22"/>
        </w:rPr>
      </w:pPr>
    </w:p>
    <w:p w14:paraId="59CC24D9" w14:textId="77777777" w:rsidR="00311E4C" w:rsidRDefault="00203AD8">
      <w:pPr>
        <w:ind w:left="309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sz w:val="20"/>
        </w:rPr>
        <w:t>(Documento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firmado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electrónicamente)</w:t>
      </w:r>
    </w:p>
    <w:sectPr w:rsidR="00311E4C" w:rsidSect="00161CAE">
      <w:headerReference w:type="default" r:id="rId10"/>
      <w:footerReference w:type="default" r:id="rId11"/>
      <w:pgSz w:w="11920" w:h="16860"/>
      <w:pgMar w:top="860" w:right="380" w:bottom="280" w:left="72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4823" w14:textId="77777777" w:rsidR="0006520A" w:rsidRDefault="0006520A">
      <w:r>
        <w:separator/>
      </w:r>
    </w:p>
  </w:endnote>
  <w:endnote w:type="continuationSeparator" w:id="0">
    <w:p w14:paraId="381CDFFC" w14:textId="77777777" w:rsidR="0006520A" w:rsidRDefault="000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25B1" w14:textId="77777777" w:rsidR="00311E4C" w:rsidRDefault="00311E4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25B3" w14:textId="77777777" w:rsidR="00311E4C" w:rsidRDefault="00311E4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095F" w14:textId="77777777" w:rsidR="0006520A" w:rsidRDefault="0006520A">
      <w:r>
        <w:separator/>
      </w:r>
    </w:p>
  </w:footnote>
  <w:footnote w:type="continuationSeparator" w:id="0">
    <w:p w14:paraId="6B42A3C6" w14:textId="77777777" w:rsidR="0006520A" w:rsidRDefault="0006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25B0" w14:textId="05DCEE50" w:rsidR="00311E4C" w:rsidRDefault="008A004B">
    <w:pPr>
      <w:pStyle w:val="Textoindependiente"/>
      <w:spacing w:line="14" w:lineRule="auto"/>
      <w:rPr>
        <w:sz w:val="2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07AF2B6A" wp14:editId="7CBB2A70">
          <wp:simplePos x="0" y="0"/>
          <wp:positionH relativeFrom="column">
            <wp:posOffset>0</wp:posOffset>
          </wp:positionH>
          <wp:positionV relativeFrom="page">
            <wp:posOffset>76200</wp:posOffset>
          </wp:positionV>
          <wp:extent cx="1508760" cy="593725"/>
          <wp:effectExtent l="0" t="0" r="0" b="0"/>
          <wp:wrapTopAndBottom/>
          <wp:docPr id="34599622" name="Image 131" descr="Texto  Descripción generada automáticamente 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age 131" descr="Texto  Descripción generada automáticamente 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25B2" w14:textId="0DC9A153" w:rsidR="00311E4C" w:rsidRDefault="00161CAE">
    <w:pPr>
      <w:pStyle w:val="Textoindependiente"/>
      <w:spacing w:line="14" w:lineRule="auto"/>
      <w:rPr>
        <w:sz w:val="2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B3EA7F9" wp14:editId="00C7356D">
          <wp:simplePos x="0" y="0"/>
          <wp:positionH relativeFrom="column">
            <wp:posOffset>0</wp:posOffset>
          </wp:positionH>
          <wp:positionV relativeFrom="page">
            <wp:posOffset>138386</wp:posOffset>
          </wp:positionV>
          <wp:extent cx="1508760" cy="593725"/>
          <wp:effectExtent l="0" t="0" r="0" b="0"/>
          <wp:wrapTopAndBottom/>
          <wp:docPr id="338215642" name="Image 131" descr="Texto  Descripción generada automáticamente 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age 131" descr="Texto  Descripción generada automáticamente 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75A"/>
    <w:multiLevelType w:val="hybridMultilevel"/>
    <w:tmpl w:val="9566F9C2"/>
    <w:lvl w:ilvl="0" w:tplc="1346DD40">
      <w:numFmt w:val="bullet"/>
      <w:lvlText w:val="-"/>
      <w:lvlJc w:val="left"/>
      <w:pPr>
        <w:ind w:left="1111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340D0C0">
      <w:numFmt w:val="bullet"/>
      <w:lvlText w:val="•"/>
      <w:lvlJc w:val="left"/>
      <w:pPr>
        <w:ind w:left="1998" w:hanging="437"/>
      </w:pPr>
      <w:rPr>
        <w:rFonts w:hint="default"/>
        <w:lang w:val="es-ES" w:eastAsia="en-US" w:bidi="ar-SA"/>
      </w:rPr>
    </w:lvl>
    <w:lvl w:ilvl="2" w:tplc="F74CA240">
      <w:numFmt w:val="bullet"/>
      <w:lvlText w:val="•"/>
      <w:lvlJc w:val="left"/>
      <w:pPr>
        <w:ind w:left="2876" w:hanging="437"/>
      </w:pPr>
      <w:rPr>
        <w:rFonts w:hint="default"/>
        <w:lang w:val="es-ES" w:eastAsia="en-US" w:bidi="ar-SA"/>
      </w:rPr>
    </w:lvl>
    <w:lvl w:ilvl="3" w:tplc="EADA4A2E">
      <w:numFmt w:val="bullet"/>
      <w:lvlText w:val="•"/>
      <w:lvlJc w:val="left"/>
      <w:pPr>
        <w:ind w:left="3754" w:hanging="437"/>
      </w:pPr>
      <w:rPr>
        <w:rFonts w:hint="default"/>
        <w:lang w:val="es-ES" w:eastAsia="en-US" w:bidi="ar-SA"/>
      </w:rPr>
    </w:lvl>
    <w:lvl w:ilvl="4" w:tplc="459AB87C">
      <w:numFmt w:val="bullet"/>
      <w:lvlText w:val="•"/>
      <w:lvlJc w:val="left"/>
      <w:pPr>
        <w:ind w:left="4632" w:hanging="437"/>
      </w:pPr>
      <w:rPr>
        <w:rFonts w:hint="default"/>
        <w:lang w:val="es-ES" w:eastAsia="en-US" w:bidi="ar-SA"/>
      </w:rPr>
    </w:lvl>
    <w:lvl w:ilvl="5" w:tplc="0F826914">
      <w:numFmt w:val="bullet"/>
      <w:lvlText w:val="•"/>
      <w:lvlJc w:val="left"/>
      <w:pPr>
        <w:ind w:left="5510" w:hanging="437"/>
      </w:pPr>
      <w:rPr>
        <w:rFonts w:hint="default"/>
        <w:lang w:val="es-ES" w:eastAsia="en-US" w:bidi="ar-SA"/>
      </w:rPr>
    </w:lvl>
    <w:lvl w:ilvl="6" w:tplc="BB1EF4BE">
      <w:numFmt w:val="bullet"/>
      <w:lvlText w:val="•"/>
      <w:lvlJc w:val="left"/>
      <w:pPr>
        <w:ind w:left="6388" w:hanging="437"/>
      </w:pPr>
      <w:rPr>
        <w:rFonts w:hint="default"/>
        <w:lang w:val="es-ES" w:eastAsia="en-US" w:bidi="ar-SA"/>
      </w:rPr>
    </w:lvl>
    <w:lvl w:ilvl="7" w:tplc="CB9A4B7C">
      <w:numFmt w:val="bullet"/>
      <w:lvlText w:val="•"/>
      <w:lvlJc w:val="left"/>
      <w:pPr>
        <w:ind w:left="7266" w:hanging="437"/>
      </w:pPr>
      <w:rPr>
        <w:rFonts w:hint="default"/>
        <w:lang w:val="es-ES" w:eastAsia="en-US" w:bidi="ar-SA"/>
      </w:rPr>
    </w:lvl>
    <w:lvl w:ilvl="8" w:tplc="471ED676">
      <w:numFmt w:val="bullet"/>
      <w:lvlText w:val="•"/>
      <w:lvlJc w:val="left"/>
      <w:pPr>
        <w:ind w:left="8144" w:hanging="437"/>
      </w:pPr>
      <w:rPr>
        <w:rFonts w:hint="default"/>
        <w:lang w:val="es-ES" w:eastAsia="en-US" w:bidi="ar-SA"/>
      </w:rPr>
    </w:lvl>
  </w:abstractNum>
  <w:abstractNum w:abstractNumId="1" w15:restartNumberingAfterBreak="0">
    <w:nsid w:val="164C1EDB"/>
    <w:multiLevelType w:val="hybridMultilevel"/>
    <w:tmpl w:val="B886A478"/>
    <w:lvl w:ilvl="0" w:tplc="00145438">
      <w:start w:val="1"/>
      <w:numFmt w:val="decimal"/>
      <w:lvlText w:val="%1."/>
      <w:lvlJc w:val="left"/>
      <w:pPr>
        <w:ind w:left="111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9E5940">
      <w:start w:val="1"/>
      <w:numFmt w:val="lowerLetter"/>
      <w:lvlText w:val="%2)"/>
      <w:lvlJc w:val="left"/>
      <w:pPr>
        <w:ind w:left="686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77821EF6">
      <w:numFmt w:val="bullet"/>
      <w:lvlText w:val="•"/>
      <w:lvlJc w:val="left"/>
      <w:pPr>
        <w:ind w:left="2095" w:hanging="308"/>
      </w:pPr>
      <w:rPr>
        <w:rFonts w:hint="default"/>
        <w:lang w:val="es-ES" w:eastAsia="en-US" w:bidi="ar-SA"/>
      </w:rPr>
    </w:lvl>
    <w:lvl w:ilvl="3" w:tplc="2968D5FE">
      <w:numFmt w:val="bullet"/>
      <w:lvlText w:val="•"/>
      <w:lvlJc w:val="left"/>
      <w:pPr>
        <w:ind w:left="3071" w:hanging="308"/>
      </w:pPr>
      <w:rPr>
        <w:rFonts w:hint="default"/>
        <w:lang w:val="es-ES" w:eastAsia="en-US" w:bidi="ar-SA"/>
      </w:rPr>
    </w:lvl>
    <w:lvl w:ilvl="4" w:tplc="0CB276D4">
      <w:numFmt w:val="bullet"/>
      <w:lvlText w:val="•"/>
      <w:lvlJc w:val="left"/>
      <w:pPr>
        <w:ind w:left="4046" w:hanging="308"/>
      </w:pPr>
      <w:rPr>
        <w:rFonts w:hint="default"/>
        <w:lang w:val="es-ES" w:eastAsia="en-US" w:bidi="ar-SA"/>
      </w:rPr>
    </w:lvl>
    <w:lvl w:ilvl="5" w:tplc="1F987C8A">
      <w:numFmt w:val="bullet"/>
      <w:lvlText w:val="•"/>
      <w:lvlJc w:val="left"/>
      <w:pPr>
        <w:ind w:left="5022" w:hanging="308"/>
      </w:pPr>
      <w:rPr>
        <w:rFonts w:hint="default"/>
        <w:lang w:val="es-ES" w:eastAsia="en-US" w:bidi="ar-SA"/>
      </w:rPr>
    </w:lvl>
    <w:lvl w:ilvl="6" w:tplc="4AB69FDA">
      <w:numFmt w:val="bullet"/>
      <w:lvlText w:val="•"/>
      <w:lvlJc w:val="left"/>
      <w:pPr>
        <w:ind w:left="5997" w:hanging="308"/>
      </w:pPr>
      <w:rPr>
        <w:rFonts w:hint="default"/>
        <w:lang w:val="es-ES" w:eastAsia="en-US" w:bidi="ar-SA"/>
      </w:rPr>
    </w:lvl>
    <w:lvl w:ilvl="7" w:tplc="04EE6F98">
      <w:numFmt w:val="bullet"/>
      <w:lvlText w:val="•"/>
      <w:lvlJc w:val="left"/>
      <w:pPr>
        <w:ind w:left="6973" w:hanging="308"/>
      </w:pPr>
      <w:rPr>
        <w:rFonts w:hint="default"/>
        <w:lang w:val="es-ES" w:eastAsia="en-US" w:bidi="ar-SA"/>
      </w:rPr>
    </w:lvl>
    <w:lvl w:ilvl="8" w:tplc="8D348A80">
      <w:numFmt w:val="bullet"/>
      <w:lvlText w:val="•"/>
      <w:lvlJc w:val="left"/>
      <w:pPr>
        <w:ind w:left="7948" w:hanging="308"/>
      </w:pPr>
      <w:rPr>
        <w:rFonts w:hint="default"/>
        <w:lang w:val="es-ES" w:eastAsia="en-US" w:bidi="ar-SA"/>
      </w:rPr>
    </w:lvl>
  </w:abstractNum>
  <w:abstractNum w:abstractNumId="2" w15:restartNumberingAfterBreak="0">
    <w:nsid w:val="744E2958"/>
    <w:multiLevelType w:val="hybridMultilevel"/>
    <w:tmpl w:val="AE522022"/>
    <w:lvl w:ilvl="0" w:tplc="27F8E228">
      <w:start w:val="1"/>
      <w:numFmt w:val="decimal"/>
      <w:lvlText w:val="%1."/>
      <w:lvlJc w:val="left"/>
      <w:pPr>
        <w:ind w:left="40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B9A5F2C">
      <w:numFmt w:val="bullet"/>
      <w:lvlText w:val="•"/>
      <w:lvlJc w:val="left"/>
      <w:pPr>
        <w:ind w:left="1350" w:hanging="284"/>
      </w:pPr>
      <w:rPr>
        <w:rFonts w:hint="default"/>
        <w:lang w:val="es-ES" w:eastAsia="en-US" w:bidi="ar-SA"/>
      </w:rPr>
    </w:lvl>
    <w:lvl w:ilvl="2" w:tplc="A9A827E0">
      <w:numFmt w:val="bullet"/>
      <w:lvlText w:val="•"/>
      <w:lvlJc w:val="left"/>
      <w:pPr>
        <w:ind w:left="2300" w:hanging="284"/>
      </w:pPr>
      <w:rPr>
        <w:rFonts w:hint="default"/>
        <w:lang w:val="es-ES" w:eastAsia="en-US" w:bidi="ar-SA"/>
      </w:rPr>
    </w:lvl>
    <w:lvl w:ilvl="3" w:tplc="16EE02A2">
      <w:numFmt w:val="bullet"/>
      <w:lvlText w:val="•"/>
      <w:lvlJc w:val="left"/>
      <w:pPr>
        <w:ind w:left="3250" w:hanging="284"/>
      </w:pPr>
      <w:rPr>
        <w:rFonts w:hint="default"/>
        <w:lang w:val="es-ES" w:eastAsia="en-US" w:bidi="ar-SA"/>
      </w:rPr>
    </w:lvl>
    <w:lvl w:ilvl="4" w:tplc="6B4A79DC">
      <w:numFmt w:val="bullet"/>
      <w:lvlText w:val="•"/>
      <w:lvlJc w:val="left"/>
      <w:pPr>
        <w:ind w:left="4200" w:hanging="284"/>
      </w:pPr>
      <w:rPr>
        <w:rFonts w:hint="default"/>
        <w:lang w:val="es-ES" w:eastAsia="en-US" w:bidi="ar-SA"/>
      </w:rPr>
    </w:lvl>
    <w:lvl w:ilvl="5" w:tplc="4CB42B48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6" w:tplc="EDBAB84C">
      <w:numFmt w:val="bullet"/>
      <w:lvlText w:val="•"/>
      <w:lvlJc w:val="left"/>
      <w:pPr>
        <w:ind w:left="6100" w:hanging="284"/>
      </w:pPr>
      <w:rPr>
        <w:rFonts w:hint="default"/>
        <w:lang w:val="es-ES" w:eastAsia="en-US" w:bidi="ar-SA"/>
      </w:rPr>
    </w:lvl>
    <w:lvl w:ilvl="7" w:tplc="C79EAECA">
      <w:numFmt w:val="bullet"/>
      <w:lvlText w:val="•"/>
      <w:lvlJc w:val="left"/>
      <w:pPr>
        <w:ind w:left="7050" w:hanging="284"/>
      </w:pPr>
      <w:rPr>
        <w:rFonts w:hint="default"/>
        <w:lang w:val="es-ES" w:eastAsia="en-US" w:bidi="ar-SA"/>
      </w:rPr>
    </w:lvl>
    <w:lvl w:ilvl="8" w:tplc="328C95AE">
      <w:numFmt w:val="bullet"/>
      <w:lvlText w:val="•"/>
      <w:lvlJc w:val="left"/>
      <w:pPr>
        <w:ind w:left="8000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485643E"/>
    <w:multiLevelType w:val="multilevel"/>
    <w:tmpl w:val="DED2AD48"/>
    <w:lvl w:ilvl="0">
      <w:start w:val="5"/>
      <w:numFmt w:val="decimal"/>
      <w:lvlText w:val="%1"/>
      <w:lvlJc w:val="left"/>
      <w:pPr>
        <w:ind w:left="852" w:hanging="4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2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"/>
      <w:lvlJc w:val="left"/>
      <w:pPr>
        <w:ind w:left="10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55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3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88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4" w:hanging="358"/>
      </w:pPr>
      <w:rPr>
        <w:rFonts w:hint="default"/>
        <w:lang w:val="es-ES" w:eastAsia="en-US" w:bidi="ar-SA"/>
      </w:rPr>
    </w:lvl>
  </w:abstractNum>
  <w:num w:numId="1" w16cid:durableId="1956138814">
    <w:abstractNumId w:val="0"/>
  </w:num>
  <w:num w:numId="2" w16cid:durableId="910431616">
    <w:abstractNumId w:val="3"/>
  </w:num>
  <w:num w:numId="3" w16cid:durableId="2020502471">
    <w:abstractNumId w:val="2"/>
  </w:num>
  <w:num w:numId="4" w16cid:durableId="207311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E4C"/>
    <w:rsid w:val="0006520A"/>
    <w:rsid w:val="00161CAE"/>
    <w:rsid w:val="00203AD8"/>
    <w:rsid w:val="00311E4C"/>
    <w:rsid w:val="007D7F80"/>
    <w:rsid w:val="00805E3C"/>
    <w:rsid w:val="008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C2231"/>
  <w15:docId w15:val="{80CACAB4-9493-44FB-B0E6-3BFA39B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43" w:hanging="46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"/>
      <w:jc w:val="center"/>
    </w:pPr>
    <w:rPr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111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A0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04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0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04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Pérez Jiménez María Isabel</cp:lastModifiedBy>
  <cp:revision>5</cp:revision>
  <dcterms:created xsi:type="dcterms:W3CDTF">2025-02-13T12:36:00Z</dcterms:created>
  <dcterms:modified xsi:type="dcterms:W3CDTF">2025-02-14T09:41:00Z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D:20240708110021</vt:lpwstr>
  </property>
</Properties>
</file>